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79CD" w:rsidRPr="00E44F87" w:rsidRDefault="009743B3" w:rsidP="009743B3">
      <w:pPr>
        <w:jc w:val="center"/>
        <w:rPr>
          <w:rFonts w:ascii="Arial" w:hAnsi="Arial" w:cs="Arial"/>
        </w:rPr>
      </w:pPr>
      <w:r w:rsidRPr="00E44F87">
        <w:rPr>
          <w:rFonts w:ascii="Arial" w:hAnsi="Arial" w:cs="Arial"/>
          <w:b/>
          <w:i/>
          <w:sz w:val="56"/>
        </w:rPr>
        <w:t>The Hero's Guide to Saving Your Kingdom</w:t>
      </w:r>
    </w:p>
    <w:p w:rsidR="00A579CD" w:rsidRPr="00E44F87" w:rsidRDefault="009743B3" w:rsidP="009743B3">
      <w:pPr>
        <w:jc w:val="center"/>
        <w:rPr>
          <w:rFonts w:ascii="Arial" w:hAnsi="Arial" w:cs="Arial"/>
        </w:rPr>
      </w:pPr>
      <w:r w:rsidRPr="00E44F87">
        <w:rPr>
          <w:rFonts w:ascii="Arial" w:hAnsi="Arial" w:cs="Arial"/>
          <w:b/>
          <w:sz w:val="28"/>
        </w:rPr>
        <w:t>Grades 3-5</w:t>
      </w:r>
    </w:p>
    <w:p w:rsidR="00A579CD" w:rsidRPr="00E44F87" w:rsidRDefault="009743B3" w:rsidP="009743B3">
      <w:pPr>
        <w:jc w:val="center"/>
        <w:rPr>
          <w:rFonts w:ascii="Arial" w:hAnsi="Arial" w:cs="Arial"/>
        </w:rPr>
      </w:pPr>
      <w:r w:rsidRPr="00E44F87">
        <w:rPr>
          <w:rFonts w:ascii="Arial" w:hAnsi="Arial" w:cs="Arial"/>
        </w:rPr>
        <w:t>By Christopher Healy</w:t>
      </w:r>
    </w:p>
    <w:p w:rsidR="00A579CD" w:rsidRPr="00E44F87" w:rsidRDefault="00A579CD" w:rsidP="009743B3">
      <w:pPr>
        <w:rPr>
          <w:rFonts w:ascii="Arial" w:hAnsi="Arial" w:cs="Arial"/>
        </w:rPr>
      </w:pPr>
    </w:p>
    <w:p w:rsidR="00A579CD" w:rsidRPr="00E44F87" w:rsidRDefault="009743B3" w:rsidP="009743B3">
      <w:pPr>
        <w:pStyle w:val="Heading3"/>
        <w:jc w:val="left"/>
      </w:pPr>
      <w:r w:rsidRPr="00E44F87">
        <w:rPr>
          <w:rFonts w:eastAsia="Times New Roman"/>
        </w:rPr>
        <w:t>Annotation</w:t>
      </w:r>
    </w:p>
    <w:p w:rsidR="00E44F87" w:rsidRPr="00E44F87" w:rsidRDefault="00E44F87" w:rsidP="00E44F87">
      <w:pPr>
        <w:pStyle w:val="NoSpacing"/>
        <w:numPr>
          <w:ilvl w:val="0"/>
          <w:numId w:val="2"/>
        </w:numPr>
        <w:ind w:hanging="360"/>
        <w:rPr>
          <w:rFonts w:ascii="Arial" w:hAnsi="Arial" w:cs="Arial"/>
          <w:szCs w:val="24"/>
        </w:rPr>
      </w:pPr>
      <w:r w:rsidRPr="00E44F87">
        <w:rPr>
          <w:rFonts w:ascii="Arial" w:hAnsi="Arial" w:cs="Arial"/>
          <w:szCs w:val="24"/>
        </w:rPr>
        <w:t xml:space="preserve">Many people have read the stories of Sleeping Beauty, Cinderella, Snow White, and </w:t>
      </w:r>
      <w:proofErr w:type="spellStart"/>
      <w:r w:rsidRPr="00E44F87">
        <w:rPr>
          <w:rFonts w:ascii="Arial" w:hAnsi="Arial" w:cs="Arial"/>
          <w:szCs w:val="24"/>
        </w:rPr>
        <w:t>Rapunzel</w:t>
      </w:r>
      <w:proofErr w:type="spellEnd"/>
      <w:r w:rsidRPr="00E44F87">
        <w:rPr>
          <w:rFonts w:ascii="Arial" w:hAnsi="Arial" w:cs="Arial"/>
          <w:szCs w:val="24"/>
        </w:rPr>
        <w:t xml:space="preserve">, but few readers have thought about the princes involved in each story.  There wasn’t one “Prince Charming,” there were four men with very distinct personalities.  This book tells the story of how each couple met and the challenges each of them faced.  This new twist to traditional fairy tales provides a different point of view for every event.  Be prepared to laugh and wonder how each of them became the main character in timeless tales.  </w:t>
      </w:r>
    </w:p>
    <w:p w:rsidR="00A579CD" w:rsidRPr="00E44F87" w:rsidRDefault="00A579CD" w:rsidP="009743B3">
      <w:pPr>
        <w:rPr>
          <w:rFonts w:ascii="Arial" w:hAnsi="Arial" w:cs="Arial"/>
        </w:rPr>
      </w:pPr>
    </w:p>
    <w:p w:rsidR="00A579CD" w:rsidRPr="00E44F87" w:rsidRDefault="009743B3" w:rsidP="009743B3">
      <w:pPr>
        <w:rPr>
          <w:rFonts w:ascii="Arial" w:hAnsi="Arial" w:cs="Arial"/>
        </w:rPr>
      </w:pPr>
      <w:r w:rsidRPr="00E44F87">
        <w:rPr>
          <w:rFonts w:ascii="Arial" w:hAnsi="Arial" w:cs="Arial"/>
          <w:b/>
          <w:sz w:val="28"/>
        </w:rPr>
        <w:t>Book Talk</w:t>
      </w:r>
    </w:p>
    <w:p w:rsidR="00A579CD" w:rsidRPr="00E44F87" w:rsidRDefault="009743B3" w:rsidP="00E44F87">
      <w:pPr>
        <w:pStyle w:val="ListParagraph"/>
        <w:numPr>
          <w:ilvl w:val="0"/>
          <w:numId w:val="13"/>
        </w:numPr>
        <w:rPr>
          <w:rFonts w:ascii="Arial" w:hAnsi="Arial" w:cs="Arial"/>
        </w:rPr>
      </w:pPr>
      <w:r w:rsidRPr="00E44F87">
        <w:rPr>
          <w:rFonts w:ascii="Arial" w:hAnsi="Arial" w:cs="Arial"/>
        </w:rPr>
        <w:t xml:space="preserve">The four Prince </w:t>
      </w:r>
      <w:proofErr w:type="spellStart"/>
      <w:r w:rsidRPr="00E44F87">
        <w:rPr>
          <w:rFonts w:ascii="Arial" w:hAnsi="Arial" w:cs="Arial"/>
        </w:rPr>
        <w:t>Charmings</w:t>
      </w:r>
      <w:proofErr w:type="spellEnd"/>
      <w:r w:rsidRPr="00E44F87">
        <w:rPr>
          <w:rFonts w:ascii="Arial" w:hAnsi="Arial" w:cs="Arial"/>
        </w:rPr>
        <w:t xml:space="preserve"> connected to Sleeping Beauty, Cinderella, Snow White, and Rapunzel face their shortcomings as they try to save their princesses and kingdoms. Each prince has his own distinct personality and story to tell.   Along the way, the group meets a variety of other interesting characters such as a scary dragon, a giant, and a Bandit King. Be prepared to laugh a lot as the four men figure out how to save their kingdoms and the princesses.</w:t>
      </w:r>
    </w:p>
    <w:p w:rsidR="00A579CD" w:rsidRPr="00E44F87" w:rsidRDefault="00A579CD" w:rsidP="009743B3">
      <w:pPr>
        <w:rPr>
          <w:rFonts w:ascii="Arial" w:hAnsi="Arial" w:cs="Arial"/>
        </w:rPr>
      </w:pPr>
    </w:p>
    <w:p w:rsidR="00A579CD" w:rsidRPr="00E44F87" w:rsidRDefault="009743B3" w:rsidP="009743B3">
      <w:pPr>
        <w:rPr>
          <w:rFonts w:ascii="Arial" w:hAnsi="Arial" w:cs="Arial"/>
        </w:rPr>
      </w:pPr>
      <w:r w:rsidRPr="00E44F87">
        <w:rPr>
          <w:rFonts w:ascii="Arial" w:hAnsi="Arial" w:cs="Arial"/>
          <w:b/>
          <w:sz w:val="28"/>
        </w:rPr>
        <w:t>Book Trailers</w:t>
      </w:r>
    </w:p>
    <w:p w:rsidR="00A579CD" w:rsidRPr="00E44F87" w:rsidRDefault="00BF5BE5" w:rsidP="00E44F87">
      <w:pPr>
        <w:pStyle w:val="ListParagraph"/>
        <w:numPr>
          <w:ilvl w:val="0"/>
          <w:numId w:val="13"/>
        </w:numPr>
        <w:rPr>
          <w:rFonts w:ascii="Arial" w:hAnsi="Arial" w:cs="Arial"/>
        </w:rPr>
      </w:pPr>
      <w:hyperlink r:id="rId5">
        <w:r w:rsidR="009743B3" w:rsidRPr="00E44F87">
          <w:rPr>
            <w:rFonts w:ascii="Arial" w:hAnsi="Arial" w:cs="Arial"/>
            <w:color w:val="1155CC"/>
            <w:u w:val="single"/>
          </w:rPr>
          <w:t>https://www.youtube.com/watch?v=85cfjLnkJgM</w:t>
        </w:r>
      </w:hyperlink>
    </w:p>
    <w:p w:rsidR="00A579CD" w:rsidRPr="00E44F87" w:rsidRDefault="00A579CD" w:rsidP="009743B3">
      <w:pPr>
        <w:rPr>
          <w:rFonts w:ascii="Arial" w:hAnsi="Arial" w:cs="Arial"/>
        </w:rPr>
      </w:pPr>
    </w:p>
    <w:p w:rsidR="00A579CD" w:rsidRPr="00E44F87" w:rsidRDefault="009743B3" w:rsidP="009743B3">
      <w:pPr>
        <w:pStyle w:val="Heading3"/>
        <w:jc w:val="left"/>
      </w:pPr>
      <w:r w:rsidRPr="00E44F87">
        <w:rPr>
          <w:rFonts w:eastAsia="Times New Roman"/>
        </w:rPr>
        <w:t>Author on the Internet</w:t>
      </w:r>
    </w:p>
    <w:p w:rsidR="00A579CD" w:rsidRDefault="009743B3" w:rsidP="009743B3">
      <w:pPr>
        <w:numPr>
          <w:ilvl w:val="0"/>
          <w:numId w:val="5"/>
        </w:numPr>
        <w:ind w:hanging="359"/>
        <w:contextualSpacing/>
        <w:rPr>
          <w:rFonts w:ascii="Arial" w:hAnsi="Arial" w:cs="Arial"/>
        </w:rPr>
      </w:pPr>
      <w:r w:rsidRPr="00E44F87">
        <w:rPr>
          <w:rFonts w:ascii="Arial" w:hAnsi="Arial" w:cs="Arial"/>
        </w:rPr>
        <w:t xml:space="preserve">Author’s Website: </w:t>
      </w:r>
      <w:hyperlink r:id="rId6" w:history="1">
        <w:r w:rsidR="00E44F87" w:rsidRPr="0088774F">
          <w:rPr>
            <w:rStyle w:val="Hyperlink"/>
            <w:rFonts w:ascii="Arial" w:hAnsi="Arial" w:cs="Arial"/>
          </w:rPr>
          <w:t>http://ChristopherHealy.com</w:t>
        </w:r>
      </w:hyperlink>
    </w:p>
    <w:p w:rsidR="00A579CD" w:rsidRDefault="009743B3" w:rsidP="009743B3">
      <w:pPr>
        <w:numPr>
          <w:ilvl w:val="0"/>
          <w:numId w:val="3"/>
        </w:numPr>
        <w:ind w:hanging="359"/>
        <w:rPr>
          <w:rFonts w:ascii="Arial" w:hAnsi="Arial" w:cs="Arial"/>
        </w:rPr>
      </w:pPr>
      <w:r w:rsidRPr="00E44F87">
        <w:rPr>
          <w:rFonts w:ascii="Arial" w:hAnsi="Arial" w:cs="Arial"/>
        </w:rPr>
        <w:t xml:space="preserve">Author’s Facebook Page: </w:t>
      </w:r>
      <w:hyperlink r:id="rId7" w:history="1">
        <w:r w:rsidR="00E44F87" w:rsidRPr="0088774F">
          <w:rPr>
            <w:rStyle w:val="Hyperlink"/>
            <w:rFonts w:ascii="Arial" w:hAnsi="Arial" w:cs="Arial"/>
          </w:rPr>
          <w:t>https://www.facebook.com/public/Chris-Healy</w:t>
        </w:r>
      </w:hyperlink>
    </w:p>
    <w:p w:rsidR="00A579CD" w:rsidRDefault="009743B3" w:rsidP="009743B3">
      <w:pPr>
        <w:numPr>
          <w:ilvl w:val="0"/>
          <w:numId w:val="3"/>
        </w:numPr>
        <w:ind w:hanging="359"/>
        <w:rPr>
          <w:rFonts w:ascii="Arial" w:hAnsi="Arial" w:cs="Arial"/>
        </w:rPr>
      </w:pPr>
      <w:r w:rsidRPr="00E44F87">
        <w:rPr>
          <w:rFonts w:ascii="Arial" w:hAnsi="Arial" w:cs="Arial"/>
        </w:rPr>
        <w:t>Author’s Twitter Handle: @</w:t>
      </w:r>
      <w:proofErr w:type="spellStart"/>
      <w:r w:rsidRPr="00E44F87">
        <w:rPr>
          <w:rFonts w:ascii="Arial" w:hAnsi="Arial" w:cs="Arial"/>
        </w:rPr>
        <w:t>ChristopherHealy</w:t>
      </w:r>
      <w:proofErr w:type="spellEnd"/>
    </w:p>
    <w:p w:rsidR="00E44F87" w:rsidRDefault="00E44F87" w:rsidP="009743B3">
      <w:pPr>
        <w:numPr>
          <w:ilvl w:val="0"/>
          <w:numId w:val="3"/>
        </w:numPr>
        <w:ind w:hanging="359"/>
        <w:rPr>
          <w:rFonts w:ascii="Arial" w:hAnsi="Arial" w:cs="Arial"/>
        </w:rPr>
      </w:pPr>
      <w:r>
        <w:rPr>
          <w:rFonts w:ascii="Arial" w:hAnsi="Arial" w:cs="Arial"/>
        </w:rPr>
        <w:t xml:space="preserve">Author’s email: </w:t>
      </w:r>
      <w:hyperlink r:id="rId8" w:history="1">
        <w:r w:rsidRPr="0088774F">
          <w:rPr>
            <w:rStyle w:val="Hyperlink"/>
            <w:rFonts w:ascii="Arial" w:hAnsi="Arial" w:cs="Arial"/>
          </w:rPr>
          <w:t>chris@christopherhealy.com</w:t>
        </w:r>
      </w:hyperlink>
    </w:p>
    <w:p w:rsidR="00A579CD" w:rsidRPr="00E44F87" w:rsidRDefault="00A579CD" w:rsidP="009743B3">
      <w:pPr>
        <w:rPr>
          <w:rFonts w:ascii="Arial" w:hAnsi="Arial" w:cs="Arial"/>
        </w:rPr>
      </w:pPr>
    </w:p>
    <w:p w:rsidR="00A579CD" w:rsidRPr="00E44F87" w:rsidRDefault="009743B3" w:rsidP="009743B3">
      <w:pPr>
        <w:pStyle w:val="Heading3"/>
        <w:jc w:val="left"/>
      </w:pPr>
      <w:proofErr w:type="spellStart"/>
      <w:r w:rsidRPr="00E44F87">
        <w:rPr>
          <w:rFonts w:eastAsia="Times New Roman"/>
        </w:rPr>
        <w:t>Realia</w:t>
      </w:r>
      <w:proofErr w:type="spellEnd"/>
      <w:r w:rsidRPr="00E44F87">
        <w:rPr>
          <w:rFonts w:eastAsia="Times New Roman"/>
        </w:rPr>
        <w:t>/Display Items</w:t>
      </w:r>
    </w:p>
    <w:p w:rsidR="00A579CD" w:rsidRPr="00E44F87" w:rsidRDefault="009743B3" w:rsidP="009743B3">
      <w:pPr>
        <w:pStyle w:val="ListParagraph"/>
        <w:numPr>
          <w:ilvl w:val="0"/>
          <w:numId w:val="10"/>
        </w:numPr>
        <w:rPr>
          <w:rFonts w:ascii="Arial" w:hAnsi="Arial" w:cs="Arial"/>
        </w:rPr>
      </w:pPr>
      <w:r w:rsidRPr="00E44F87">
        <w:rPr>
          <w:rFonts w:ascii="Arial" w:hAnsi="Arial" w:cs="Arial"/>
        </w:rPr>
        <w:t>Crown</w:t>
      </w:r>
    </w:p>
    <w:p w:rsidR="00A579CD" w:rsidRPr="00E44F87" w:rsidRDefault="009743B3" w:rsidP="009743B3">
      <w:pPr>
        <w:pStyle w:val="ListParagraph"/>
        <w:numPr>
          <w:ilvl w:val="0"/>
          <w:numId w:val="10"/>
        </w:numPr>
        <w:rPr>
          <w:rFonts w:ascii="Arial" w:hAnsi="Arial" w:cs="Arial"/>
        </w:rPr>
      </w:pPr>
      <w:r w:rsidRPr="00E44F87">
        <w:rPr>
          <w:rFonts w:ascii="Arial" w:hAnsi="Arial" w:cs="Arial"/>
        </w:rPr>
        <w:t>Chapter 23, Page 314 Troll Puppet</w:t>
      </w:r>
    </w:p>
    <w:p w:rsidR="00A579CD" w:rsidRPr="00E44F87" w:rsidRDefault="00A579CD" w:rsidP="009743B3">
      <w:pPr>
        <w:rPr>
          <w:rFonts w:ascii="Arial" w:hAnsi="Arial" w:cs="Arial"/>
        </w:rPr>
      </w:pPr>
    </w:p>
    <w:p w:rsidR="00A579CD" w:rsidRPr="00E44F87" w:rsidRDefault="009743B3" w:rsidP="009743B3">
      <w:pPr>
        <w:pStyle w:val="Heading3"/>
        <w:jc w:val="left"/>
      </w:pPr>
      <w:r w:rsidRPr="00E44F87">
        <w:rPr>
          <w:rFonts w:eastAsia="Times New Roman"/>
        </w:rPr>
        <w:t>Food</w:t>
      </w:r>
    </w:p>
    <w:p w:rsidR="00A579CD" w:rsidRPr="00E44F87" w:rsidRDefault="009743B3" w:rsidP="009743B3">
      <w:pPr>
        <w:pStyle w:val="ListParagraph"/>
        <w:numPr>
          <w:ilvl w:val="0"/>
          <w:numId w:val="11"/>
        </w:numPr>
        <w:rPr>
          <w:rFonts w:ascii="Arial" w:hAnsi="Arial" w:cs="Arial"/>
        </w:rPr>
      </w:pPr>
      <w:r w:rsidRPr="00E44F87">
        <w:rPr>
          <w:rFonts w:ascii="Arial" w:hAnsi="Arial" w:cs="Arial"/>
        </w:rPr>
        <w:t>Chapter 1, Page 22 Picnic food - hot dogs, potato chips, brownies.</w:t>
      </w:r>
    </w:p>
    <w:p w:rsidR="00A579CD" w:rsidRPr="00E44F87" w:rsidRDefault="00A579CD" w:rsidP="009743B3">
      <w:pPr>
        <w:rPr>
          <w:rFonts w:ascii="Arial" w:hAnsi="Arial" w:cs="Arial"/>
        </w:rPr>
      </w:pPr>
    </w:p>
    <w:p w:rsidR="00A579CD" w:rsidRPr="00E44F87" w:rsidRDefault="009743B3" w:rsidP="009743B3">
      <w:pPr>
        <w:rPr>
          <w:rFonts w:ascii="Arial" w:hAnsi="Arial" w:cs="Arial"/>
        </w:rPr>
      </w:pPr>
      <w:r w:rsidRPr="00E44F87">
        <w:rPr>
          <w:rFonts w:ascii="Arial" w:hAnsi="Arial" w:cs="Arial"/>
          <w:b/>
          <w:sz w:val="28"/>
        </w:rPr>
        <w:t>Book Charm</w:t>
      </w:r>
    </w:p>
    <w:p w:rsidR="00A579CD" w:rsidRDefault="009743B3" w:rsidP="009743B3">
      <w:pPr>
        <w:numPr>
          <w:ilvl w:val="0"/>
          <w:numId w:val="6"/>
        </w:numPr>
        <w:ind w:hanging="359"/>
        <w:rPr>
          <w:rFonts w:ascii="Arial" w:hAnsi="Arial" w:cs="Arial"/>
        </w:rPr>
      </w:pPr>
      <w:r w:rsidRPr="00E44F87">
        <w:rPr>
          <w:rFonts w:ascii="Arial" w:hAnsi="Arial" w:cs="Arial"/>
        </w:rPr>
        <w:t>Crown</w:t>
      </w:r>
      <w:r w:rsidR="00E44F87">
        <w:rPr>
          <w:rFonts w:ascii="Arial" w:hAnsi="Arial" w:cs="Arial"/>
        </w:rPr>
        <w:t xml:space="preserve">: </w:t>
      </w:r>
      <w:hyperlink r:id="rId9" w:history="1">
        <w:r w:rsidR="00E44F87" w:rsidRPr="0088774F">
          <w:rPr>
            <w:rStyle w:val="Hyperlink"/>
            <w:rFonts w:ascii="Arial" w:hAnsi="Arial" w:cs="Arial"/>
          </w:rPr>
          <w:t>http://www.fitnessfinders.net/Honor-Crown-p/111-honorcrown.htm</w:t>
        </w:r>
      </w:hyperlink>
    </w:p>
    <w:p w:rsidR="00A579CD" w:rsidRPr="00E44F87" w:rsidRDefault="00A579CD" w:rsidP="009743B3">
      <w:pPr>
        <w:rPr>
          <w:rFonts w:ascii="Arial" w:hAnsi="Arial" w:cs="Arial"/>
        </w:rPr>
      </w:pPr>
    </w:p>
    <w:p w:rsidR="00A579CD" w:rsidRDefault="00E44F87" w:rsidP="009743B3">
      <w:pPr>
        <w:rPr>
          <w:rFonts w:ascii="Arial" w:hAnsi="Arial" w:cs="Arial"/>
        </w:rPr>
      </w:pPr>
      <w:r>
        <w:rPr>
          <w:noProof/>
        </w:rPr>
        <w:lastRenderedPageBreak/>
        <w:drawing>
          <wp:inline distT="0" distB="0" distL="0" distR="0">
            <wp:extent cx="1038225" cy="1038225"/>
            <wp:effectExtent l="19050" t="0" r="9525" b="0"/>
            <wp:docPr id="1" name="sb-player" descr="http://www.fitnessfinders.net/v/vspfiles/photos/111-HonorCr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fitnessfinders.net/v/vspfiles/photos/111-HonorCrown-2.jpg"/>
                    <pic:cNvPicPr>
                      <a:picLocks noChangeAspect="1" noChangeArrowheads="1"/>
                    </pic:cNvPicPr>
                  </pic:nvPicPr>
                  <pic:blipFill>
                    <a:blip r:embed="rId10"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E44F87" w:rsidRPr="00E44F87" w:rsidRDefault="00E44F87" w:rsidP="009743B3">
      <w:pPr>
        <w:rPr>
          <w:rFonts w:ascii="Arial" w:hAnsi="Arial" w:cs="Arial"/>
        </w:rPr>
      </w:pPr>
    </w:p>
    <w:p w:rsidR="00A579CD" w:rsidRPr="00E44F87" w:rsidRDefault="009743B3" w:rsidP="009743B3">
      <w:pPr>
        <w:pStyle w:val="Heading3"/>
        <w:jc w:val="left"/>
      </w:pPr>
      <w:r w:rsidRPr="00E44F87">
        <w:rPr>
          <w:rFonts w:eastAsia="Times New Roman"/>
        </w:rPr>
        <w:t>Background Knowledge</w:t>
      </w:r>
    </w:p>
    <w:p w:rsidR="00A579CD" w:rsidRPr="00E44F87" w:rsidRDefault="009743B3" w:rsidP="009743B3">
      <w:pPr>
        <w:pStyle w:val="ListParagraph"/>
        <w:numPr>
          <w:ilvl w:val="0"/>
          <w:numId w:val="11"/>
        </w:numPr>
        <w:rPr>
          <w:rFonts w:ascii="Arial" w:hAnsi="Arial" w:cs="Arial"/>
        </w:rPr>
      </w:pPr>
      <w:r w:rsidRPr="00E44F87">
        <w:rPr>
          <w:rFonts w:ascii="Arial" w:hAnsi="Arial" w:cs="Arial"/>
        </w:rPr>
        <w:t xml:space="preserve">Read versions of </w:t>
      </w:r>
      <w:r w:rsidRPr="00E44F87">
        <w:rPr>
          <w:rFonts w:ascii="Arial" w:hAnsi="Arial" w:cs="Arial"/>
          <w:i/>
        </w:rPr>
        <w:t>Sleeping Beauty</w:t>
      </w:r>
      <w:r w:rsidRPr="00E44F87">
        <w:rPr>
          <w:rFonts w:ascii="Arial" w:hAnsi="Arial" w:cs="Arial"/>
        </w:rPr>
        <w:t xml:space="preserve">, </w:t>
      </w:r>
      <w:r w:rsidRPr="00E44F87">
        <w:rPr>
          <w:rFonts w:ascii="Arial" w:hAnsi="Arial" w:cs="Arial"/>
          <w:i/>
        </w:rPr>
        <w:t>Cinderella</w:t>
      </w:r>
      <w:r w:rsidRPr="00E44F87">
        <w:rPr>
          <w:rFonts w:ascii="Arial" w:hAnsi="Arial" w:cs="Arial"/>
        </w:rPr>
        <w:t xml:space="preserve">, </w:t>
      </w:r>
      <w:r w:rsidRPr="00E44F87">
        <w:rPr>
          <w:rFonts w:ascii="Arial" w:hAnsi="Arial" w:cs="Arial"/>
          <w:i/>
        </w:rPr>
        <w:t>Snow White</w:t>
      </w:r>
      <w:r w:rsidRPr="00E44F87">
        <w:rPr>
          <w:rFonts w:ascii="Arial" w:hAnsi="Arial" w:cs="Arial"/>
        </w:rPr>
        <w:t xml:space="preserve"> and </w:t>
      </w:r>
      <w:r w:rsidRPr="00E44F87">
        <w:rPr>
          <w:rFonts w:ascii="Arial" w:hAnsi="Arial" w:cs="Arial"/>
          <w:i/>
        </w:rPr>
        <w:t>Rapunzel</w:t>
      </w:r>
    </w:p>
    <w:p w:rsidR="00A579CD" w:rsidRPr="00E44F87" w:rsidRDefault="00A579CD" w:rsidP="009743B3">
      <w:pPr>
        <w:rPr>
          <w:rFonts w:ascii="Arial" w:hAnsi="Arial" w:cs="Arial"/>
        </w:rPr>
      </w:pPr>
    </w:p>
    <w:p w:rsidR="00A579CD" w:rsidRPr="00E44F87" w:rsidRDefault="009743B3" w:rsidP="009743B3">
      <w:pPr>
        <w:rPr>
          <w:rFonts w:ascii="Arial" w:hAnsi="Arial" w:cs="Arial"/>
        </w:rPr>
      </w:pPr>
      <w:bookmarkStart w:id="0" w:name="_GoBack"/>
      <w:bookmarkEnd w:id="0"/>
      <w:r w:rsidRPr="00E44F87">
        <w:rPr>
          <w:rFonts w:ascii="Arial" w:hAnsi="Arial" w:cs="Arial"/>
          <w:b/>
          <w:sz w:val="28"/>
        </w:rPr>
        <w:t>Book Club Discussion Questions</w:t>
      </w:r>
    </w:p>
    <w:p w:rsidR="00A579CD" w:rsidRPr="00E44F87" w:rsidRDefault="009743B3" w:rsidP="009743B3">
      <w:pPr>
        <w:numPr>
          <w:ilvl w:val="0"/>
          <w:numId w:val="8"/>
        </w:numPr>
        <w:ind w:hanging="359"/>
        <w:contextualSpacing/>
        <w:rPr>
          <w:rFonts w:ascii="Arial" w:hAnsi="Arial" w:cs="Arial"/>
        </w:rPr>
      </w:pPr>
      <w:r w:rsidRPr="00E44F87">
        <w:rPr>
          <w:rFonts w:ascii="Arial" w:hAnsi="Arial" w:cs="Arial"/>
        </w:rPr>
        <w:t>The princes feel misunderstood.  Have you ever felt misunderstood?</w:t>
      </w:r>
    </w:p>
    <w:p w:rsidR="00A579CD" w:rsidRPr="00E44F87" w:rsidRDefault="009743B3" w:rsidP="009743B3">
      <w:pPr>
        <w:numPr>
          <w:ilvl w:val="0"/>
          <w:numId w:val="8"/>
        </w:numPr>
        <w:ind w:hanging="359"/>
        <w:contextualSpacing/>
        <w:rPr>
          <w:rFonts w:ascii="Arial" w:hAnsi="Arial" w:cs="Arial"/>
        </w:rPr>
      </w:pPr>
      <w:r w:rsidRPr="00E44F87">
        <w:rPr>
          <w:rFonts w:ascii="Arial" w:hAnsi="Arial" w:cs="Arial"/>
        </w:rPr>
        <w:t>The princes wanted to feel successful.  When do you feel successful?</w:t>
      </w:r>
    </w:p>
    <w:p w:rsidR="00A579CD" w:rsidRPr="00E44F87" w:rsidRDefault="009743B3" w:rsidP="009743B3">
      <w:pPr>
        <w:numPr>
          <w:ilvl w:val="0"/>
          <w:numId w:val="8"/>
        </w:numPr>
        <w:ind w:hanging="359"/>
        <w:contextualSpacing/>
        <w:rPr>
          <w:rFonts w:ascii="Arial" w:hAnsi="Arial" w:cs="Arial"/>
        </w:rPr>
      </w:pPr>
      <w:r w:rsidRPr="00E44F87">
        <w:rPr>
          <w:rFonts w:ascii="Arial" w:hAnsi="Arial" w:cs="Arial"/>
        </w:rPr>
        <w:t>In this book, friends work together to accomplish a goal.  When have you worked with others to accomplish a goal?</w:t>
      </w:r>
    </w:p>
    <w:p w:rsidR="00A579CD" w:rsidRPr="00E44F87" w:rsidRDefault="009743B3" w:rsidP="009743B3">
      <w:pPr>
        <w:numPr>
          <w:ilvl w:val="0"/>
          <w:numId w:val="8"/>
        </w:numPr>
        <w:ind w:hanging="359"/>
        <w:contextualSpacing/>
        <w:rPr>
          <w:rFonts w:ascii="Arial" w:hAnsi="Arial" w:cs="Arial"/>
        </w:rPr>
      </w:pPr>
      <w:r w:rsidRPr="00E44F87">
        <w:rPr>
          <w:rFonts w:ascii="Arial" w:hAnsi="Arial" w:cs="Arial"/>
        </w:rPr>
        <w:t>The bards wrote songs.  Could you write a rap on a song about this book?</w:t>
      </w:r>
    </w:p>
    <w:p w:rsidR="00A579CD" w:rsidRPr="00E44F87" w:rsidRDefault="00A579CD" w:rsidP="009743B3">
      <w:pPr>
        <w:rPr>
          <w:rFonts w:ascii="Arial" w:hAnsi="Arial" w:cs="Arial"/>
        </w:rPr>
      </w:pPr>
    </w:p>
    <w:p w:rsidR="00A579CD" w:rsidRPr="00E44F87" w:rsidRDefault="009743B3" w:rsidP="009743B3">
      <w:pPr>
        <w:rPr>
          <w:rFonts w:ascii="Arial" w:hAnsi="Arial" w:cs="Arial"/>
        </w:rPr>
      </w:pPr>
      <w:r w:rsidRPr="00E44F87">
        <w:rPr>
          <w:rFonts w:ascii="Arial" w:hAnsi="Arial" w:cs="Arial"/>
          <w:b/>
          <w:sz w:val="28"/>
        </w:rPr>
        <w:t xml:space="preserve">Non-Fiction Companion Title(s) </w:t>
      </w:r>
    </w:p>
    <w:p w:rsidR="00A579CD" w:rsidRPr="00E44F87" w:rsidRDefault="009743B3" w:rsidP="009743B3">
      <w:pPr>
        <w:pStyle w:val="ListParagraph"/>
        <w:numPr>
          <w:ilvl w:val="0"/>
          <w:numId w:val="11"/>
        </w:numPr>
        <w:rPr>
          <w:rFonts w:ascii="Arial" w:hAnsi="Arial" w:cs="Arial"/>
        </w:rPr>
      </w:pPr>
      <w:r w:rsidRPr="00E44F87">
        <w:rPr>
          <w:rFonts w:ascii="Arial" w:hAnsi="Arial" w:cs="Arial"/>
          <w:i/>
        </w:rPr>
        <w:t xml:space="preserve">Sir </w:t>
      </w:r>
      <w:proofErr w:type="spellStart"/>
      <w:r w:rsidRPr="00E44F87">
        <w:rPr>
          <w:rFonts w:ascii="Arial" w:hAnsi="Arial" w:cs="Arial"/>
          <w:i/>
        </w:rPr>
        <w:t>Cumference</w:t>
      </w:r>
      <w:proofErr w:type="spellEnd"/>
      <w:r w:rsidRPr="00E44F87">
        <w:rPr>
          <w:rFonts w:ascii="Arial" w:hAnsi="Arial" w:cs="Arial"/>
          <w:i/>
        </w:rPr>
        <w:t xml:space="preserve"> and the Dragon of Pi (A Math Adventure)</w:t>
      </w:r>
      <w:r w:rsidRPr="00E44F87">
        <w:rPr>
          <w:rFonts w:ascii="Arial" w:hAnsi="Arial" w:cs="Arial"/>
        </w:rPr>
        <w:t xml:space="preserve"> by Cindy </w:t>
      </w:r>
      <w:proofErr w:type="spellStart"/>
      <w:r w:rsidRPr="00E44F87">
        <w:rPr>
          <w:rFonts w:ascii="Arial" w:hAnsi="Arial" w:cs="Arial"/>
        </w:rPr>
        <w:t>Neuschwander</w:t>
      </w:r>
      <w:proofErr w:type="spellEnd"/>
      <w:r w:rsidRPr="00E44F87">
        <w:rPr>
          <w:rFonts w:ascii="Arial" w:hAnsi="Arial" w:cs="Arial"/>
        </w:rPr>
        <w:t xml:space="preserve"> and Wayne </w:t>
      </w:r>
      <w:proofErr w:type="spellStart"/>
      <w:r w:rsidRPr="00E44F87">
        <w:rPr>
          <w:rFonts w:ascii="Arial" w:hAnsi="Arial" w:cs="Arial"/>
        </w:rPr>
        <w:t>Geehan</w:t>
      </w:r>
      <w:proofErr w:type="spellEnd"/>
      <w:r w:rsidRPr="00E44F87">
        <w:rPr>
          <w:rFonts w:ascii="Arial" w:hAnsi="Arial" w:cs="Arial"/>
        </w:rPr>
        <w:t>. Lexile 510</w:t>
      </w:r>
    </w:p>
    <w:p w:rsidR="00A579CD" w:rsidRPr="00E44F87" w:rsidRDefault="009743B3" w:rsidP="009743B3">
      <w:pPr>
        <w:pStyle w:val="ListParagraph"/>
        <w:numPr>
          <w:ilvl w:val="0"/>
          <w:numId w:val="11"/>
        </w:numPr>
        <w:rPr>
          <w:rFonts w:ascii="Arial" w:hAnsi="Arial" w:cs="Arial"/>
        </w:rPr>
      </w:pPr>
      <w:r w:rsidRPr="00E44F87">
        <w:rPr>
          <w:rFonts w:ascii="Arial" w:hAnsi="Arial" w:cs="Arial"/>
        </w:rPr>
        <w:t xml:space="preserve">Biographies of Prince Harry and Prince </w:t>
      </w:r>
      <w:proofErr w:type="spellStart"/>
      <w:r w:rsidRPr="00E44F87">
        <w:rPr>
          <w:rFonts w:ascii="Arial" w:hAnsi="Arial" w:cs="Arial"/>
        </w:rPr>
        <w:t>Willliam</w:t>
      </w:r>
      <w:proofErr w:type="spellEnd"/>
      <w:r w:rsidRPr="00E44F87">
        <w:rPr>
          <w:rFonts w:ascii="Arial" w:hAnsi="Arial" w:cs="Arial"/>
        </w:rPr>
        <w:t>.</w:t>
      </w:r>
    </w:p>
    <w:p w:rsidR="00A579CD" w:rsidRPr="00E44F87" w:rsidRDefault="00A579CD" w:rsidP="009743B3">
      <w:pPr>
        <w:rPr>
          <w:rFonts w:ascii="Arial" w:hAnsi="Arial" w:cs="Arial"/>
        </w:rPr>
      </w:pPr>
    </w:p>
    <w:p w:rsidR="00A579CD" w:rsidRPr="00E44F87" w:rsidRDefault="009743B3" w:rsidP="009743B3">
      <w:pPr>
        <w:rPr>
          <w:rFonts w:ascii="Arial" w:hAnsi="Arial" w:cs="Arial"/>
        </w:rPr>
      </w:pPr>
      <w:r w:rsidRPr="00E44F87">
        <w:rPr>
          <w:rFonts w:ascii="Arial" w:hAnsi="Arial" w:cs="Arial"/>
          <w:b/>
          <w:sz w:val="28"/>
        </w:rPr>
        <w:t>What to Read Next</w:t>
      </w:r>
    </w:p>
    <w:p w:rsidR="00A579CD" w:rsidRPr="00E44F87" w:rsidRDefault="009743B3" w:rsidP="009743B3">
      <w:pPr>
        <w:rPr>
          <w:rFonts w:ascii="Arial" w:hAnsi="Arial" w:cs="Arial"/>
        </w:rPr>
      </w:pPr>
      <w:r w:rsidRPr="00E44F87">
        <w:rPr>
          <w:rFonts w:ascii="Arial" w:hAnsi="Arial" w:cs="Arial"/>
        </w:rPr>
        <w:t>Other recommended books in a similar vein:</w:t>
      </w:r>
    </w:p>
    <w:p w:rsidR="00A579CD" w:rsidRPr="00E44F87" w:rsidRDefault="009743B3" w:rsidP="009743B3">
      <w:pPr>
        <w:pStyle w:val="ListParagraph"/>
        <w:numPr>
          <w:ilvl w:val="0"/>
          <w:numId w:val="12"/>
        </w:numPr>
        <w:rPr>
          <w:rFonts w:ascii="Arial" w:hAnsi="Arial" w:cs="Arial"/>
        </w:rPr>
      </w:pPr>
      <w:r w:rsidRPr="00E44F87">
        <w:rPr>
          <w:rFonts w:ascii="Arial" w:hAnsi="Arial" w:cs="Arial"/>
          <w:i/>
        </w:rPr>
        <w:t xml:space="preserve">Twice Upon a Time #2 Sleeping Beauty, the One Who Took the Really Long Nap </w:t>
      </w:r>
      <w:r w:rsidRPr="00E44F87">
        <w:rPr>
          <w:rFonts w:ascii="Arial" w:hAnsi="Arial" w:cs="Arial"/>
        </w:rPr>
        <w:t>by Wendy Mass</w:t>
      </w:r>
    </w:p>
    <w:p w:rsidR="00A579CD" w:rsidRDefault="009743B3" w:rsidP="009743B3">
      <w:pPr>
        <w:pStyle w:val="ListParagraph"/>
        <w:numPr>
          <w:ilvl w:val="0"/>
          <w:numId w:val="12"/>
        </w:numPr>
        <w:rPr>
          <w:rFonts w:ascii="Arial" w:hAnsi="Arial" w:cs="Arial"/>
        </w:rPr>
      </w:pPr>
      <w:r w:rsidRPr="00E44F87">
        <w:rPr>
          <w:rFonts w:ascii="Arial" w:hAnsi="Arial" w:cs="Arial"/>
          <w:i/>
        </w:rPr>
        <w:t xml:space="preserve">The Hero and the Crown </w:t>
      </w:r>
      <w:r w:rsidRPr="00E44F87">
        <w:rPr>
          <w:rFonts w:ascii="Arial" w:hAnsi="Arial" w:cs="Arial"/>
        </w:rPr>
        <w:t xml:space="preserve">by Robin </w:t>
      </w:r>
      <w:proofErr w:type="spellStart"/>
      <w:r w:rsidRPr="00E44F87">
        <w:rPr>
          <w:rFonts w:ascii="Arial" w:hAnsi="Arial" w:cs="Arial"/>
        </w:rPr>
        <w:t>Mckinley</w:t>
      </w:r>
      <w:proofErr w:type="spellEnd"/>
      <w:r w:rsidRPr="00E44F87">
        <w:rPr>
          <w:rFonts w:ascii="Arial" w:hAnsi="Arial" w:cs="Arial"/>
        </w:rPr>
        <w:t xml:space="preserve">. </w:t>
      </w:r>
      <w:proofErr w:type="spellStart"/>
      <w:r w:rsidRPr="00E44F87">
        <w:rPr>
          <w:rFonts w:ascii="Arial" w:hAnsi="Arial" w:cs="Arial"/>
        </w:rPr>
        <w:t>Lexile</w:t>
      </w:r>
      <w:proofErr w:type="spellEnd"/>
      <w:r w:rsidRPr="00E44F87">
        <w:rPr>
          <w:rFonts w:ascii="Arial" w:hAnsi="Arial" w:cs="Arial"/>
        </w:rPr>
        <w:t xml:space="preserve"> 1120.</w:t>
      </w:r>
    </w:p>
    <w:p w:rsidR="00E44F87" w:rsidRDefault="00E44F87" w:rsidP="009743B3">
      <w:pPr>
        <w:pStyle w:val="ListParagraph"/>
        <w:numPr>
          <w:ilvl w:val="0"/>
          <w:numId w:val="12"/>
        </w:numPr>
        <w:rPr>
          <w:rFonts w:ascii="Arial" w:hAnsi="Arial" w:cs="Arial"/>
        </w:rPr>
      </w:pPr>
      <w:r>
        <w:rPr>
          <w:rFonts w:ascii="Arial" w:hAnsi="Arial" w:cs="Arial"/>
          <w:i/>
        </w:rPr>
        <w:t xml:space="preserve">The Hero’s Guide to Storming the Castle </w:t>
      </w:r>
      <w:r w:rsidRPr="00E44F87">
        <w:rPr>
          <w:rFonts w:ascii="Arial" w:hAnsi="Arial" w:cs="Arial"/>
        </w:rPr>
        <w:t xml:space="preserve">by Christopher Healy (sequel to </w:t>
      </w:r>
      <w:r w:rsidRPr="00E44F87">
        <w:rPr>
          <w:rFonts w:ascii="Arial" w:hAnsi="Arial" w:cs="Arial"/>
          <w:i/>
        </w:rPr>
        <w:t>The Hero’s Guide to Saving Your Kingdom</w:t>
      </w:r>
      <w:r w:rsidRPr="00E44F87">
        <w:rPr>
          <w:rFonts w:ascii="Arial" w:hAnsi="Arial" w:cs="Arial"/>
        </w:rPr>
        <w:t>)</w:t>
      </w:r>
      <w:r>
        <w:rPr>
          <w:rFonts w:ascii="Arial" w:hAnsi="Arial" w:cs="Arial"/>
        </w:rPr>
        <w:t xml:space="preserve"> </w:t>
      </w:r>
      <w:hyperlink r:id="rId11" w:history="1">
        <w:r w:rsidRPr="0088774F">
          <w:rPr>
            <w:rStyle w:val="Hyperlink"/>
            <w:rFonts w:ascii="Arial" w:hAnsi="Arial" w:cs="Arial"/>
          </w:rPr>
          <w:t>https://www.youtube.com/watch?v=rf9IdQBeT0I</w:t>
        </w:r>
      </w:hyperlink>
    </w:p>
    <w:p w:rsidR="00A579CD" w:rsidRPr="00E44F87" w:rsidRDefault="00A579CD" w:rsidP="009743B3">
      <w:pPr>
        <w:rPr>
          <w:rFonts w:ascii="Arial" w:hAnsi="Arial" w:cs="Arial"/>
        </w:rPr>
      </w:pPr>
    </w:p>
    <w:p w:rsidR="00A579CD" w:rsidRPr="00E44F87" w:rsidRDefault="00E44F87" w:rsidP="009743B3">
      <w:pPr>
        <w:rPr>
          <w:rFonts w:ascii="Arial" w:hAnsi="Arial" w:cs="Arial"/>
          <w:b/>
          <w:sz w:val="28"/>
        </w:rPr>
      </w:pPr>
      <w:r w:rsidRPr="00E44F87">
        <w:rPr>
          <w:rFonts w:ascii="Arial" w:hAnsi="Arial" w:cs="Arial"/>
          <w:b/>
          <w:sz w:val="28"/>
        </w:rPr>
        <w:t>Additional Resources</w:t>
      </w:r>
    </w:p>
    <w:p w:rsidR="00E44F87" w:rsidRPr="00E44F87" w:rsidRDefault="00E44F87" w:rsidP="00E44F87">
      <w:pPr>
        <w:pStyle w:val="ListParagraph"/>
        <w:numPr>
          <w:ilvl w:val="0"/>
          <w:numId w:val="14"/>
        </w:numPr>
        <w:rPr>
          <w:rFonts w:ascii="Arial" w:hAnsi="Arial" w:cs="Arial"/>
        </w:rPr>
      </w:pPr>
      <w:r w:rsidRPr="00E44F87">
        <w:rPr>
          <w:rFonts w:ascii="Arial" w:hAnsi="Arial" w:cs="Arial"/>
        </w:rPr>
        <w:t xml:space="preserve">Interview with the author: </w:t>
      </w:r>
      <w:hyperlink r:id="rId12" w:history="1">
        <w:r w:rsidRPr="00E44F87">
          <w:rPr>
            <w:rStyle w:val="Hyperlink"/>
            <w:rFonts w:ascii="Arial" w:hAnsi="Arial" w:cs="Arial"/>
          </w:rPr>
          <w:t>https://www.youtube.com/watch?v=hq0OhnW8IW0</w:t>
        </w:r>
      </w:hyperlink>
    </w:p>
    <w:p w:rsidR="00E44F87" w:rsidRPr="00E44F87" w:rsidRDefault="00E44F87" w:rsidP="009743B3">
      <w:pPr>
        <w:rPr>
          <w:rFonts w:ascii="Arial" w:hAnsi="Arial" w:cs="Arial"/>
        </w:rPr>
      </w:pPr>
    </w:p>
    <w:p w:rsidR="00A579CD" w:rsidRPr="00E44F87" w:rsidRDefault="00A579CD" w:rsidP="009743B3">
      <w:pPr>
        <w:rPr>
          <w:rFonts w:ascii="Arial" w:hAnsi="Arial" w:cs="Arial"/>
        </w:rPr>
      </w:pPr>
    </w:p>
    <w:p w:rsidR="00A579CD" w:rsidRPr="00E44F87" w:rsidRDefault="00A579CD" w:rsidP="009743B3">
      <w:pPr>
        <w:pStyle w:val="Title"/>
        <w:jc w:val="left"/>
        <w:rPr>
          <w:rFonts w:ascii="Arial" w:hAnsi="Arial" w:cs="Arial"/>
        </w:rPr>
      </w:pPr>
    </w:p>
    <w:p w:rsidR="00A579CD" w:rsidRPr="00E44F87" w:rsidRDefault="00A579CD" w:rsidP="009743B3">
      <w:pPr>
        <w:pStyle w:val="Title"/>
        <w:jc w:val="left"/>
        <w:rPr>
          <w:rFonts w:ascii="Arial" w:hAnsi="Arial" w:cs="Arial"/>
        </w:rPr>
      </w:pPr>
    </w:p>
    <w:sectPr w:rsidR="00A579CD" w:rsidRPr="00E44F87" w:rsidSect="00E44F87">
      <w:pgSz w:w="12240" w:h="15840"/>
      <w:pgMar w:top="1440" w:right="1440" w:bottom="1440" w:left="144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Engravers MT"/>
    <w:charset w:val="00"/>
    <w:family w:val="roman"/>
    <w:pitch w:val="variable"/>
    <w:sig w:usb0="00000003" w:usb1="00000000" w:usb2="00000000" w:usb3="00000000" w:csb0="00000001" w:csb1="00000000"/>
  </w:font>
  <w:font w:name="Quintessential">
    <w:charset w:val="00"/>
    <w:family w:val="auto"/>
    <w:pitch w:val="default"/>
    <w:sig w:usb0="00000000" w:usb1="00000000" w:usb2="00000000" w:usb3="00000000" w:csb0="00000000" w:csb1="00000000"/>
  </w:font>
  <w:font w:name="Freeha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4B8"/>
    <w:multiLevelType w:val="multilevel"/>
    <w:tmpl w:val="FCFCED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0B3B9E"/>
    <w:multiLevelType w:val="hybridMultilevel"/>
    <w:tmpl w:val="AAE8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0B4B"/>
    <w:multiLevelType w:val="hybridMultilevel"/>
    <w:tmpl w:val="4A7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354F3"/>
    <w:multiLevelType w:val="multilevel"/>
    <w:tmpl w:val="8AA417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ADB4F48"/>
    <w:multiLevelType w:val="multilevel"/>
    <w:tmpl w:val="64EC14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7A20987"/>
    <w:multiLevelType w:val="multilevel"/>
    <w:tmpl w:val="5CCA3B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F1D08B2"/>
    <w:multiLevelType w:val="hybridMultilevel"/>
    <w:tmpl w:val="653A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9570C"/>
    <w:multiLevelType w:val="hybridMultilevel"/>
    <w:tmpl w:val="6CE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A67FC"/>
    <w:multiLevelType w:val="multilevel"/>
    <w:tmpl w:val="EB7225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B4948B7"/>
    <w:multiLevelType w:val="multilevel"/>
    <w:tmpl w:val="C31223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6341518"/>
    <w:multiLevelType w:val="hybridMultilevel"/>
    <w:tmpl w:val="D5C8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B1B25"/>
    <w:multiLevelType w:val="multilevel"/>
    <w:tmpl w:val="3B3E1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56B5CF0"/>
    <w:multiLevelType w:val="multilevel"/>
    <w:tmpl w:val="698A30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7D64442E"/>
    <w:multiLevelType w:val="multilevel"/>
    <w:tmpl w:val="B11294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9"/>
  </w:num>
  <w:num w:numId="2">
    <w:abstractNumId w:val="3"/>
  </w:num>
  <w:num w:numId="3">
    <w:abstractNumId w:val="12"/>
  </w:num>
  <w:num w:numId="4">
    <w:abstractNumId w:val="13"/>
  </w:num>
  <w:num w:numId="5">
    <w:abstractNumId w:val="11"/>
  </w:num>
  <w:num w:numId="6">
    <w:abstractNumId w:val="4"/>
  </w:num>
  <w:num w:numId="7">
    <w:abstractNumId w:val="8"/>
  </w:num>
  <w:num w:numId="8">
    <w:abstractNumId w:val="5"/>
  </w:num>
  <w:num w:numId="9">
    <w:abstractNumId w:val="0"/>
  </w:num>
  <w:num w:numId="10">
    <w:abstractNumId w:val="1"/>
  </w:num>
  <w:num w:numId="11">
    <w:abstractNumId w:val="7"/>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A579CD"/>
    <w:rsid w:val="009743B3"/>
    <w:rsid w:val="00A11E14"/>
    <w:rsid w:val="00A579CD"/>
    <w:rsid w:val="00BF5BE5"/>
    <w:rsid w:val="00CD1B9F"/>
    <w:rsid w:val="00E4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BE5"/>
  </w:style>
  <w:style w:type="paragraph" w:styleId="Heading1">
    <w:name w:val="heading 1"/>
    <w:basedOn w:val="Normal"/>
    <w:next w:val="Normal"/>
    <w:rsid w:val="00BF5BE5"/>
    <w:pPr>
      <w:keepNext/>
      <w:keepLines/>
      <w:jc w:val="right"/>
      <w:outlineLvl w:val="0"/>
    </w:pPr>
    <w:rPr>
      <w:rFonts w:ascii="Wide Latin" w:eastAsia="Wide Latin" w:hAnsi="Wide Latin" w:cs="Wide Latin"/>
      <w:sz w:val="32"/>
    </w:rPr>
  </w:style>
  <w:style w:type="paragraph" w:styleId="Heading2">
    <w:name w:val="heading 2"/>
    <w:basedOn w:val="Normal"/>
    <w:next w:val="Normal"/>
    <w:rsid w:val="00BF5BE5"/>
    <w:pPr>
      <w:keepNext/>
      <w:keepLines/>
      <w:outlineLvl w:val="1"/>
    </w:pPr>
    <w:rPr>
      <w:rFonts w:ascii="Quintessential" w:eastAsia="Quintessential" w:hAnsi="Quintessential" w:cs="Quintessential"/>
      <w:b/>
      <w:sz w:val="28"/>
    </w:rPr>
  </w:style>
  <w:style w:type="paragraph" w:styleId="Heading3">
    <w:name w:val="heading 3"/>
    <w:basedOn w:val="Normal"/>
    <w:next w:val="Normal"/>
    <w:rsid w:val="00BF5BE5"/>
    <w:pPr>
      <w:keepNext/>
      <w:keepLines/>
      <w:jc w:val="both"/>
      <w:outlineLvl w:val="2"/>
    </w:pPr>
    <w:rPr>
      <w:rFonts w:ascii="Arial" w:eastAsia="Arial" w:hAnsi="Arial" w:cs="Arial"/>
      <w:b/>
      <w:sz w:val="28"/>
    </w:rPr>
  </w:style>
  <w:style w:type="paragraph" w:styleId="Heading4">
    <w:name w:val="heading 4"/>
    <w:basedOn w:val="Normal"/>
    <w:next w:val="Normal"/>
    <w:rsid w:val="00BF5BE5"/>
    <w:pPr>
      <w:keepNext/>
      <w:keepLines/>
      <w:jc w:val="both"/>
      <w:outlineLvl w:val="3"/>
    </w:pPr>
    <w:rPr>
      <w:rFonts w:ascii="Arial" w:eastAsia="Arial" w:hAnsi="Arial" w:cs="Arial"/>
      <w:b/>
      <w:sz w:val="28"/>
    </w:rPr>
  </w:style>
  <w:style w:type="paragraph" w:styleId="Heading5">
    <w:name w:val="heading 5"/>
    <w:basedOn w:val="Normal"/>
    <w:next w:val="Normal"/>
    <w:rsid w:val="00BF5BE5"/>
    <w:pPr>
      <w:keepNext/>
      <w:keepLines/>
      <w:ind w:left="1800"/>
      <w:outlineLvl w:val="4"/>
    </w:pPr>
    <w:rPr>
      <w:rFonts w:ascii="Freehand" w:eastAsia="Freehand" w:hAnsi="Freehand" w:cs="Freehand"/>
      <w:b/>
      <w:sz w:val="52"/>
    </w:rPr>
  </w:style>
  <w:style w:type="paragraph" w:styleId="Heading6">
    <w:name w:val="heading 6"/>
    <w:basedOn w:val="Normal"/>
    <w:next w:val="Normal"/>
    <w:rsid w:val="00BF5BE5"/>
    <w:pPr>
      <w:keepNext/>
      <w:keepLines/>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5BE5"/>
    <w:pPr>
      <w:keepNext/>
      <w:keepLines/>
      <w:jc w:val="center"/>
    </w:pPr>
    <w:rPr>
      <w:rFonts w:ascii="Freehand" w:eastAsia="Freehand" w:hAnsi="Freehand" w:cs="Freehand"/>
      <w:b/>
      <w:sz w:val="52"/>
    </w:rPr>
  </w:style>
  <w:style w:type="paragraph" w:styleId="Subtitle">
    <w:name w:val="Subtitle"/>
    <w:basedOn w:val="Normal"/>
    <w:next w:val="Normal"/>
    <w:rsid w:val="00BF5BE5"/>
    <w:pPr>
      <w:keepNext/>
      <w:keepLines/>
    </w:pPr>
    <w:rPr>
      <w:rFonts w:ascii="Quintessential" w:eastAsia="Quintessential" w:hAnsi="Quintessential" w:cs="Quintessential"/>
      <w:b/>
      <w:i/>
      <w:color w:val="666666"/>
      <w:sz w:val="28"/>
    </w:rPr>
  </w:style>
  <w:style w:type="paragraph" w:styleId="ListParagraph">
    <w:name w:val="List Paragraph"/>
    <w:basedOn w:val="Normal"/>
    <w:uiPriority w:val="34"/>
    <w:qFormat/>
    <w:rsid w:val="009743B3"/>
    <w:pPr>
      <w:ind w:left="720"/>
      <w:contextualSpacing/>
    </w:pPr>
  </w:style>
  <w:style w:type="paragraph" w:styleId="NoSpacing">
    <w:name w:val="No Spacing"/>
    <w:uiPriority w:val="1"/>
    <w:qFormat/>
    <w:rsid w:val="00E44F87"/>
    <w:rPr>
      <w:rFonts w:eastAsiaTheme="minorHAnsi" w:cstheme="minorBidi"/>
      <w:color w:val="auto"/>
      <w:szCs w:val="22"/>
    </w:rPr>
  </w:style>
  <w:style w:type="paragraph" w:styleId="BalloonText">
    <w:name w:val="Balloon Text"/>
    <w:basedOn w:val="Normal"/>
    <w:link w:val="BalloonTextChar"/>
    <w:uiPriority w:val="99"/>
    <w:semiHidden/>
    <w:unhideWhenUsed/>
    <w:rsid w:val="00E44F87"/>
    <w:rPr>
      <w:rFonts w:ascii="Tahoma" w:hAnsi="Tahoma" w:cs="Tahoma"/>
      <w:sz w:val="16"/>
      <w:szCs w:val="16"/>
    </w:rPr>
  </w:style>
  <w:style w:type="character" w:customStyle="1" w:styleId="BalloonTextChar">
    <w:name w:val="Balloon Text Char"/>
    <w:basedOn w:val="DefaultParagraphFont"/>
    <w:link w:val="BalloonText"/>
    <w:uiPriority w:val="99"/>
    <w:semiHidden/>
    <w:rsid w:val="00E44F87"/>
    <w:rPr>
      <w:rFonts w:ascii="Tahoma" w:hAnsi="Tahoma" w:cs="Tahoma"/>
      <w:sz w:val="16"/>
      <w:szCs w:val="16"/>
    </w:rPr>
  </w:style>
  <w:style w:type="character" w:styleId="Hyperlink">
    <w:name w:val="Hyperlink"/>
    <w:basedOn w:val="DefaultParagraphFont"/>
    <w:uiPriority w:val="99"/>
    <w:unhideWhenUsed/>
    <w:rsid w:val="00E44F8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ris@christopherhea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ublic/Chris-Healy" TargetMode="External"/><Relationship Id="rId12" Type="http://schemas.openxmlformats.org/officeDocument/2006/relationships/hyperlink" Target="https://www.youtube.com/watch?v=hq0OhnW8IW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opherHealy.com" TargetMode="External"/><Relationship Id="rId11" Type="http://schemas.openxmlformats.org/officeDocument/2006/relationships/hyperlink" Target="https://www.youtube.com/watch?v=rf9IdQBeT0I" TargetMode="External"/><Relationship Id="rId5" Type="http://schemas.openxmlformats.org/officeDocument/2006/relationships/hyperlink" Target="https://www.youtube.com/watch?v=85cfjLnkJg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itnessfinders.net/Honor-Crown-p/111-honorcrow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Schools</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Underhill</dc:creator>
  <cp:lastModifiedBy>Jenn</cp:lastModifiedBy>
  <cp:revision>4</cp:revision>
  <dcterms:created xsi:type="dcterms:W3CDTF">2015-03-03T19:42:00Z</dcterms:created>
  <dcterms:modified xsi:type="dcterms:W3CDTF">2015-06-21T02:53:00Z</dcterms:modified>
</cp:coreProperties>
</file>